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B" w:rsidRPr="003E5D71" w:rsidRDefault="00223ADC" w:rsidP="00223ADC">
      <w:pPr>
        <w:jc w:val="center"/>
        <w:rPr>
          <w:b/>
          <w:bCs/>
          <w:sz w:val="40"/>
          <w:szCs w:val="40"/>
        </w:rPr>
      </w:pPr>
      <w:r w:rsidRPr="003E5D71">
        <w:rPr>
          <w:b/>
          <w:bCs/>
          <w:sz w:val="40"/>
          <w:szCs w:val="40"/>
          <w:cs/>
        </w:rPr>
        <w:t>การมีส่วนร่วมของผู้บริหาร</w:t>
      </w:r>
    </w:p>
    <w:p w:rsidR="003E5D71" w:rsidRPr="003E5D71" w:rsidRDefault="00223ADC" w:rsidP="003E5D71">
      <w:pPr>
        <w:jc w:val="center"/>
        <w:rPr>
          <w:b/>
          <w:bCs/>
          <w:sz w:val="40"/>
          <w:szCs w:val="40"/>
        </w:rPr>
      </w:pPr>
      <w:r w:rsidRPr="003E5D71">
        <w:rPr>
          <w:b/>
          <w:bCs/>
          <w:sz w:val="40"/>
          <w:szCs w:val="40"/>
          <w:cs/>
        </w:rPr>
        <w:t>การแสดงเจต</w:t>
      </w:r>
      <w:r w:rsidR="00D416E4" w:rsidRPr="003E5D71">
        <w:rPr>
          <w:b/>
          <w:bCs/>
          <w:sz w:val="40"/>
          <w:szCs w:val="40"/>
          <w:cs/>
        </w:rPr>
        <w:t>นารมณ์</w:t>
      </w:r>
      <w:r w:rsidRPr="003E5D71">
        <w:rPr>
          <w:b/>
          <w:bCs/>
          <w:sz w:val="40"/>
          <w:szCs w:val="40"/>
          <w:cs/>
        </w:rPr>
        <w:t>สุจริต เสริมสร้างคุณธรรม</w:t>
      </w:r>
    </w:p>
    <w:p w:rsidR="00223ADC" w:rsidRDefault="00223ADC" w:rsidP="003E5D71">
      <w:pPr>
        <w:jc w:val="center"/>
        <w:rPr>
          <w:rFonts w:hint="cs"/>
          <w:b/>
          <w:bCs/>
          <w:sz w:val="40"/>
          <w:szCs w:val="40"/>
        </w:rPr>
      </w:pPr>
      <w:r w:rsidRPr="003E5D71">
        <w:rPr>
          <w:b/>
          <w:bCs/>
          <w:sz w:val="40"/>
          <w:szCs w:val="40"/>
          <w:cs/>
        </w:rPr>
        <w:t>และความโปร่งใสในการบริหารราชการ</w:t>
      </w:r>
    </w:p>
    <w:p w:rsidR="003E5D71" w:rsidRPr="00792CB2" w:rsidRDefault="003E5D71" w:rsidP="003E5D71">
      <w:pPr>
        <w:jc w:val="center"/>
        <w:rPr>
          <w:b/>
          <w:bCs/>
          <w:sz w:val="28"/>
          <w:szCs w:val="28"/>
        </w:rPr>
      </w:pPr>
    </w:p>
    <w:p w:rsidR="00792CB2" w:rsidRDefault="003E5D71" w:rsidP="00792CB2">
      <w:pPr>
        <w:spacing w:after="0"/>
        <w:rPr>
          <w:rFonts w:hint="cs"/>
        </w:rPr>
      </w:pPr>
      <w:r w:rsidRPr="003E5D71">
        <w:rPr>
          <w:cs/>
        </w:rPr>
        <w:t xml:space="preserve">     </w:t>
      </w:r>
      <w:r w:rsidR="00792CB2">
        <w:rPr>
          <w:rFonts w:hint="cs"/>
          <w:cs/>
        </w:rPr>
        <w:tab/>
      </w:r>
      <w:r w:rsidRPr="003E5D71">
        <w:rPr>
          <w:cs/>
        </w:rPr>
        <w:t xml:space="preserve"> </w:t>
      </w:r>
      <w:r w:rsidR="00223ADC" w:rsidRPr="003E5D71">
        <w:rPr>
          <w:cs/>
        </w:rPr>
        <w:t xml:space="preserve">เมื่อวันที่ </w:t>
      </w:r>
      <w:r w:rsidRPr="003E5D71">
        <w:rPr>
          <w:cs/>
        </w:rPr>
        <w:t>๒๒</w:t>
      </w:r>
      <w:r w:rsidR="00223ADC" w:rsidRPr="003E5D71">
        <w:rPr>
          <w:cs/>
        </w:rPr>
        <w:t xml:space="preserve"> ธันวาคม พ.ศ. </w:t>
      </w:r>
      <w:r w:rsidRPr="003E5D71">
        <w:rPr>
          <w:cs/>
        </w:rPr>
        <w:t>๒๕๖๔</w:t>
      </w:r>
      <w:r w:rsidR="00223ADC" w:rsidRPr="003E5D71">
        <w:rPr>
          <w:cs/>
        </w:rPr>
        <w:t xml:space="preserve"> </w:t>
      </w:r>
      <w:r w:rsidR="00CE1638" w:rsidRPr="003E5D71">
        <w:rPr>
          <w:cs/>
        </w:rPr>
        <w:t xml:space="preserve"> เวลา ๐๘.๓๐ เป็นต้นไป นายทรัพย์ ประสงค์ดี นายกเทศมนตรีตำบลสามัคคีพัฒนา อำเภออากาศอำนวย จังหวัดสกลนคร ร่วมกับคณะผู้บริหาร</w:t>
      </w:r>
      <w:r w:rsidR="00572723" w:rsidRPr="003E5D71">
        <w:rPr>
          <w:cs/>
        </w:rPr>
        <w:t xml:space="preserve"> สมาชิกสภาเทศบาล พนักงานเทศบาล พนักงานจ้าง ได้จัดกิจกรรมในการแสดงเจต</w:t>
      </w:r>
      <w:r w:rsidR="00D416E4" w:rsidRPr="003E5D71">
        <w:rPr>
          <w:cs/>
        </w:rPr>
        <w:t>นารมณ์</w:t>
      </w:r>
      <w:r w:rsidR="00572723" w:rsidRPr="003E5D71">
        <w:rPr>
          <w:cs/>
        </w:rPr>
        <w:t>สุจริต เสริมสร้างคุณธรรมและความโปร่งใสของเทศบาลตำบลสามัคคีพัฒนา อำเภออากาศอำนวย จัง</w:t>
      </w:r>
      <w:r w:rsidRPr="003E5D71">
        <w:rPr>
          <w:cs/>
        </w:rPr>
        <w:t xml:space="preserve">หวัดสกลนคร ประจำปีงบประมาณ </w:t>
      </w:r>
    </w:p>
    <w:p w:rsidR="00223ADC" w:rsidRDefault="003E5D71" w:rsidP="00792CB2">
      <w:pPr>
        <w:spacing w:after="0"/>
        <w:rPr>
          <w:b/>
          <w:bCs/>
        </w:rPr>
      </w:pPr>
      <w:r w:rsidRPr="003E5D71">
        <w:rPr>
          <w:cs/>
        </w:rPr>
        <w:t>พ.ศ. ๒๕๖๔</w:t>
      </w:r>
      <w:r w:rsidR="00792CB2">
        <w:rPr>
          <w:rFonts w:hint="cs"/>
          <w:cs/>
        </w:rPr>
        <w:t xml:space="preserve">  </w:t>
      </w:r>
      <w:r w:rsidRPr="003E5D71">
        <w:rPr>
          <w:cs/>
        </w:rPr>
        <w:t xml:space="preserve"> </w:t>
      </w:r>
      <w:r w:rsidR="00D416E4" w:rsidRPr="003E5D71">
        <w:rPr>
          <w:cs/>
        </w:rPr>
        <w:t xml:space="preserve">เนื่องในงานวันต่อต้านคอร์รัปชั่นสากล (ประเทศไทย) </w:t>
      </w:r>
      <w:r w:rsidRPr="003E5D71">
        <w:rPr>
          <w:cs/>
        </w:rPr>
        <w:t>๙</w:t>
      </w:r>
      <w:r w:rsidR="00D416E4" w:rsidRPr="003E5D71">
        <w:rPr>
          <w:cs/>
        </w:rPr>
        <w:t xml:space="preserve"> ธันวาคม ๒๕๖๔  อันจะก่อให้เกิดประโยชน์สูงสุดต่อประเ</w:t>
      </w:r>
      <w:r w:rsidRPr="003E5D71">
        <w:rPr>
          <w:cs/>
        </w:rPr>
        <w:t>ทศชาติและประชาชน เพื่อแสดงเจตจำ</w:t>
      </w:r>
      <w:r w:rsidR="00D416E4" w:rsidRPr="003E5D71">
        <w:rPr>
          <w:cs/>
        </w:rPr>
        <w:t>นงในการ บริหารงานด้วย ความซื่อสัตย์สุจร</w:t>
      </w:r>
      <w:r w:rsidRPr="003E5D71">
        <w:rPr>
          <w:cs/>
        </w:rPr>
        <w:t>ิต เป็นการแสดงความตั้งใจ</w:t>
      </w:r>
      <w:r w:rsidR="00792CB2">
        <w:rPr>
          <w:rFonts w:hint="cs"/>
          <w:cs/>
        </w:rPr>
        <w:t xml:space="preserve"> </w:t>
      </w:r>
      <w:r w:rsidRPr="003E5D71">
        <w:rPr>
          <w:cs/>
        </w:rPr>
        <w:t xml:space="preserve"> หรือคำมั่นที่จะนำ</w:t>
      </w:r>
      <w:r w:rsidR="00D416E4" w:rsidRPr="003E5D71">
        <w:rPr>
          <w:cs/>
        </w:rPr>
        <w:t>พาหน่วยงานปฏิบัติหน้าที่ด้วยความ ซื่อสัตย์สุจริต</w:t>
      </w:r>
      <w:r w:rsidR="00792CB2">
        <w:rPr>
          <w:rFonts w:hint="cs"/>
          <w:cs/>
        </w:rPr>
        <w:t xml:space="preserve"> </w:t>
      </w:r>
      <w:r w:rsidR="00D416E4" w:rsidRPr="003E5D71">
        <w:rPr>
          <w:cs/>
        </w:rPr>
        <w:t xml:space="preserve"> มีคุณธรรม มีความโปร่งใส ปราศจากการทุจริต และพร้อมที่จะได้รับก</w:t>
      </w:r>
      <w:r w:rsidRPr="003E5D71">
        <w:rPr>
          <w:cs/>
        </w:rPr>
        <w:t>ารตรวจสอบการปฏิบัติงานตาม เจตจำ</w:t>
      </w:r>
      <w:r w:rsidR="00D416E4" w:rsidRPr="003E5D71">
        <w:rPr>
          <w:cs/>
        </w:rPr>
        <w:t>นงที่ได้แสดงไว้เพื่อเผยแพร่ ประชาสัมพันธ์</w:t>
      </w:r>
      <w:r w:rsidR="00792CB2">
        <w:rPr>
          <w:rFonts w:hint="cs"/>
          <w:cs/>
        </w:rPr>
        <w:t xml:space="preserve"> </w:t>
      </w:r>
      <w:r w:rsidR="00D416E4" w:rsidRPr="003E5D71">
        <w:rPr>
          <w:cs/>
        </w:rPr>
        <w:t xml:space="preserve"> ให้ประชาชนสามารถเข้าถึงข้อมูลข่าวสารขององค</w:t>
      </w:r>
      <w:r w:rsidRPr="003E5D71">
        <w:rPr>
          <w:cs/>
        </w:rPr>
        <w:t xml:space="preserve">์กร เพื่อให้การ </w:t>
      </w:r>
      <w:r w:rsidR="00792CB2">
        <w:rPr>
          <w:rFonts w:hint="cs"/>
          <w:cs/>
        </w:rPr>
        <w:t xml:space="preserve"> </w:t>
      </w:r>
      <w:r w:rsidRPr="003E5D71">
        <w:rPr>
          <w:cs/>
        </w:rPr>
        <w:t>ปฏิบัติงานตามอำนาจหน้าที่ของเทศบาลตำ</w:t>
      </w:r>
      <w:r w:rsidR="00D416E4" w:rsidRPr="003E5D71">
        <w:rPr>
          <w:cs/>
        </w:rPr>
        <w:t>บลสามัคคีพัฒนา</w:t>
      </w:r>
    </w:p>
    <w:p w:rsidR="006A3740" w:rsidRDefault="006A3740" w:rsidP="00792CB2">
      <w:pPr>
        <w:spacing w:after="0"/>
        <w:rPr>
          <w:rFonts w:hint="cs"/>
          <w:b/>
          <w:bCs/>
        </w:rPr>
      </w:pPr>
      <w:bookmarkStart w:id="0" w:name="_GoBack"/>
      <w:bookmarkEnd w:id="0"/>
    </w:p>
    <w:p w:rsidR="00225529" w:rsidRDefault="00225529" w:rsidP="00792CB2">
      <w:pPr>
        <w:spacing w:after="0"/>
        <w:rPr>
          <w:rFonts w:hint="cs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60085" cy="4310720"/>
            <wp:effectExtent l="0" t="0" r="0" b="0"/>
            <wp:docPr id="2" name="รูปภาพ 2" descr="C:\Users\DTK Computer\Desktop\เจตจำนงสุจริต\10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TK Computer\Desktop\เจตจำนงสุจริต\101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40" w:rsidRDefault="006A3740" w:rsidP="00792CB2">
      <w:pPr>
        <w:spacing w:after="0"/>
        <w:rPr>
          <w:b/>
          <w:bCs/>
        </w:rPr>
      </w:pPr>
    </w:p>
    <w:p w:rsidR="006A3740" w:rsidRDefault="006A3740" w:rsidP="00792CB2">
      <w:pPr>
        <w:spacing w:after="0"/>
        <w:rPr>
          <w:b/>
          <w:bCs/>
        </w:rPr>
      </w:pPr>
    </w:p>
    <w:p w:rsidR="006A3740" w:rsidRDefault="006A3740" w:rsidP="00792CB2">
      <w:pPr>
        <w:spacing w:after="0"/>
        <w:rPr>
          <w:b/>
          <w:bCs/>
        </w:rPr>
      </w:pPr>
    </w:p>
    <w:p w:rsidR="006A3740" w:rsidRDefault="006A3740" w:rsidP="00792CB2">
      <w:pPr>
        <w:spacing w:after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567680" cy="4166728"/>
            <wp:effectExtent l="0" t="0" r="0" b="5715"/>
            <wp:docPr id="3" name="รูปภาพ 3" descr="C:\Users\DTK Computer\Desktop\เจตจำนงสุจริต\10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TK Computer\Desktop\เจตจำนงสุจริต\101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02" cy="41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40" w:rsidRDefault="006A3740" w:rsidP="00792CB2">
      <w:pPr>
        <w:spacing w:after="0"/>
        <w:rPr>
          <w:b/>
          <w:bCs/>
        </w:rPr>
      </w:pPr>
    </w:p>
    <w:p w:rsidR="006A3740" w:rsidRDefault="006A3740" w:rsidP="00792CB2">
      <w:pPr>
        <w:spacing w:after="0"/>
        <w:rPr>
          <w:b/>
          <w:bCs/>
        </w:rPr>
      </w:pPr>
    </w:p>
    <w:p w:rsidR="006A3740" w:rsidRDefault="006A3740" w:rsidP="00792CB2">
      <w:pPr>
        <w:spacing w:after="0"/>
        <w:rPr>
          <w:rFonts w:hint="cs"/>
          <w:b/>
          <w:bCs/>
        </w:rPr>
      </w:pPr>
    </w:p>
    <w:p w:rsidR="006A3740" w:rsidRPr="003E5D71" w:rsidRDefault="006A3740" w:rsidP="00792CB2">
      <w:pPr>
        <w:spacing w:after="0"/>
        <w:rPr>
          <w:rFonts w:hint="cs"/>
          <w:b/>
          <w:bCs/>
          <w:cs/>
        </w:rPr>
      </w:pPr>
      <w:r>
        <w:rPr>
          <w:b/>
          <w:bCs/>
          <w:noProof/>
        </w:rPr>
        <w:drawing>
          <wp:inline distT="0" distB="0" distL="0" distR="0">
            <wp:extent cx="5567680" cy="4175760"/>
            <wp:effectExtent l="0" t="0" r="0" b="0"/>
            <wp:docPr id="4" name="รูปภาพ 4" descr="C:\Users\DTK Computer\Desktop\เจตจำนงสุจริต\แสดงเจตนารมณ์ไม่ทนทุจริต_๒๑๑๒๒๒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TK Computer\Desktop\เจตจำนงสุจริต\แสดงเจตนารมณ์ไม่ทนทุจริต_๒๑๑๒๒๒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66" cy="41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740" w:rsidRPr="003E5D71" w:rsidSect="00DF4CB0">
      <w:pgSz w:w="11906" w:h="16838" w:code="9"/>
      <w:pgMar w:top="851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6E" w:rsidRDefault="0085136E" w:rsidP="006A3740">
      <w:pPr>
        <w:spacing w:after="0"/>
      </w:pPr>
      <w:r>
        <w:separator/>
      </w:r>
    </w:p>
  </w:endnote>
  <w:endnote w:type="continuationSeparator" w:id="0">
    <w:p w:rsidR="0085136E" w:rsidRDefault="0085136E" w:rsidP="006A3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6E" w:rsidRDefault="0085136E" w:rsidP="006A3740">
      <w:pPr>
        <w:spacing w:after="0"/>
      </w:pPr>
      <w:r>
        <w:separator/>
      </w:r>
    </w:p>
  </w:footnote>
  <w:footnote w:type="continuationSeparator" w:id="0">
    <w:p w:rsidR="0085136E" w:rsidRDefault="0085136E" w:rsidP="006A37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1"/>
    <w:rsid w:val="00223ADC"/>
    <w:rsid w:val="00225529"/>
    <w:rsid w:val="00235D81"/>
    <w:rsid w:val="003E5D71"/>
    <w:rsid w:val="00572723"/>
    <w:rsid w:val="006A3740"/>
    <w:rsid w:val="00792CB2"/>
    <w:rsid w:val="0085136E"/>
    <w:rsid w:val="00CE1638"/>
    <w:rsid w:val="00CF7A6B"/>
    <w:rsid w:val="00D416E4"/>
    <w:rsid w:val="00D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2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552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A3740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A3740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A3740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A3740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2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552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A3740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A3740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A3740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A374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2021-12-22T03:04:00Z</dcterms:created>
  <dcterms:modified xsi:type="dcterms:W3CDTF">2021-12-22T04:19:00Z</dcterms:modified>
</cp:coreProperties>
</file>